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December månadsmöte 09.12.2015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Plats: Majstrandens Takbastu, Romgatan 5C.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Närvarande: Iris Wrede (ordförande), Lisa Lindfors, Frans Graeffe, Mirjam Kauppila och Johan Blomqvist.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Övriga närvaranden, se bilaga 1.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Mötets öppnande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Mötet öppnades kl. 18.12.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Konstaterande av mötets stadgeenlighet och beslutförhet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Mötet konstaterades stadgeenligt sammankallat och beslutfört.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Uppläsning och godkännande av föredragningslistan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Föredragningslistan godkändes efter att punkten ”Presentation och godkännande av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den uppdaterade jämnställdhetsplanen” lades till efter punkt 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Kasper Peterzéns, Celina Schröder och Jeremias Berg anlände under punkt 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Uppläsning och godkännande av förra mötets mötesprotokoll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Valmötets mötesprotokoll lästes upp och godkändes.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Presentation av helårsrapport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Lisa Lindfors presenterade helårsrapporten, som sedan diskuterades och godkändes.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Presentation och godkännande av den uppdaterade jämnställdhetsplanen.                </w:t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Jämnställdhetsplanen lästes upp av Frans Graeffe och godkändes med små ändringar.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Övriga ärenden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Kommande program är 15.12 Julfest på Alina, 27.1 Preliminärt månadsmöte på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Klubben.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Meddelande</w:t>
      </w:r>
    </w:p>
    <w:p w:rsidR="00000000" w:rsidDel="00000000" w:rsidP="00000000" w:rsidRDefault="00000000" w:rsidRPr="00000000">
      <w:pPr>
        <w:ind w:left="690" w:firstLine="0"/>
        <w:contextualSpacing w:val="0"/>
      </w:pPr>
      <w:r w:rsidDel="00000000" w:rsidR="00000000" w:rsidRPr="00000000">
        <w:rPr>
          <w:rtl w:val="0"/>
        </w:rPr>
        <w:t xml:space="preserve">Gånget program är 13.11 Kampussitz med Svenska Naturvetarklubben och Agro-Forst vid Alina, 13–15.11 Fysik- och Kemidagarna på Viking Line Mariella, 14–16.11 Gumtäkts föreningars gemensamma kryssning, 21.11 Herrmiddag på Klubben, 24.11 Exkursionsmöte i Kafferummet kl. 16.15 och röstning av föreningensvbidrag till den Akademiska sångtävlingen, 26–27.11 Naturvetarkryssningen, 27.11 Den Akademiska sångtävlingen på Nypolen, Åbo nation ordnade tävlingen där föreningen placerade sig tvåa i tävlingen, 2.12 Filmkväll på Klubben, filmen “Star Wars Episode VI” visades, 9.12 Månadsmöte med temat lillajul i Majstrandens takbastuns utrymme</w:t>
      </w:r>
      <w:r w:rsidDel="00000000" w:rsidR="00000000" w:rsidRPr="00000000">
        <w:rPr>
          <w:rtl w:val="0"/>
        </w:rPr>
        <w:t xml:space="preserve">n, glögg och </w:t>
      </w:r>
      <w:r w:rsidDel="00000000" w:rsidR="00000000" w:rsidRPr="00000000">
        <w:rPr>
          <w:rtl w:val="0"/>
        </w:rPr>
        <w:t xml:space="preserve">pepparkakor serverades. </w:t>
      </w:r>
    </w:p>
    <w:p w:rsidR="00000000" w:rsidDel="00000000" w:rsidP="00000000" w:rsidRDefault="00000000" w:rsidRPr="00000000">
      <w:pPr>
        <w:ind w:left="6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Mötets avslutande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</w:t>
        <w:tab/>
        <w:t xml:space="preserve">Mötet avslutades kl. 19.01.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Bilagor: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bilaga1. Närvarande under månadsmötet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_________________________                                               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Ordförande Jonas Westerlund                                               </w:t>
        <w:tab/>
        <w:t xml:space="preserve">Sekreterare Mirjam Kauppila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